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EE" w:rsidRPr="00853CB0" w:rsidRDefault="00EF02E5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                      </w:t>
      </w:r>
      <w:r w:rsidR="00811EBA" w:rsidRPr="00853CB0">
        <w:rPr>
          <w:b/>
          <w:sz w:val="28"/>
          <w:szCs w:val="28"/>
        </w:rPr>
        <w:t>Здравствуйте мои будущие партнеры!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Я Вячеслав Вед, родился в 1970-м году в день влюбленных в городе Хабаровск.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Представляю вам сразу 2, потрясающе </w:t>
      </w:r>
      <w:proofErr w:type="gramStart"/>
      <w:r w:rsidRPr="00853CB0">
        <w:rPr>
          <w:b/>
          <w:sz w:val="28"/>
          <w:szCs w:val="28"/>
        </w:rPr>
        <w:t>интересных</w:t>
      </w:r>
      <w:proofErr w:type="gramEnd"/>
      <w:r w:rsidRPr="00853CB0">
        <w:rPr>
          <w:b/>
          <w:sz w:val="28"/>
          <w:szCs w:val="28"/>
        </w:rPr>
        <w:t>, но от этого не менее выгодных проекта.  Даже если вы выберете один из них, все равно, один выгодно дополнит другой.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Первый называется «Сеть клубов, не имеющих аналогов», и это действительно так потому, что благодаря моему 15-ти летнему опыту и таланту разработана полная концепция предоставляемых услуг заведением, которая всегда была и всегда будет востребована клиентом. Весь основной набор удовольствий и развлечений по цене ниже рыночной, а также чувство собственной значимости потребителя - казалось бы, простая подача, но оставляет ничтожную часть для повтора или подражания конкурентам.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Предлагаю начать этот глобально перспективный проект совместно с первого клуба именно в городе Ставрополе.  Основные предпосылки уверенного успеха гарантирует  мое глубокое знание этого рынка, а также имеющийся в выгодной аренде самый вместительный клуб города, с самым мощным звуком и единственной концертной ареной.  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Сразу хочу заметить, что это не бизнес недвижимости. Например, если купить и открыть этот клуб за 2 миллиона долларов  и иметь прибыль в среднем 1000000 рублей в месяц и открыть 5-6 клубов за те же деньги, то можно иметь 5000000 рублей прибыли в месяц. Также клуб имеет пик популярности 3-5 лет. Этого срока при талантливом подходе достаточно, чтобы преумножить инвестиции в 2-3 раза.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Я просмотрел несколько </w:t>
      </w:r>
      <w:proofErr w:type="spellStart"/>
      <w:r w:rsidRPr="00853CB0">
        <w:rPr>
          <w:b/>
          <w:sz w:val="28"/>
          <w:szCs w:val="28"/>
        </w:rPr>
        <w:t>стартапов</w:t>
      </w:r>
      <w:proofErr w:type="spellEnd"/>
      <w:r w:rsidRPr="00853CB0">
        <w:rPr>
          <w:b/>
          <w:sz w:val="28"/>
          <w:szCs w:val="28"/>
        </w:rPr>
        <w:t xml:space="preserve"> по открытию клуба, где основная причина успеха в больших финансовых вливаниях в интерьер и оборудование и хочу особо отметить, что реальный и долговременный  успех может быть только в общей концепции заведения. Мой профессиональный опыт доказывает, что огромное количество арт. директоров </w:t>
      </w:r>
      <w:proofErr w:type="gramStart"/>
      <w:r w:rsidRPr="00853CB0">
        <w:rPr>
          <w:b/>
          <w:sz w:val="28"/>
          <w:szCs w:val="28"/>
        </w:rPr>
        <w:t>способны</w:t>
      </w:r>
      <w:proofErr w:type="gramEnd"/>
      <w:r w:rsidRPr="00853CB0">
        <w:rPr>
          <w:b/>
          <w:sz w:val="28"/>
          <w:szCs w:val="28"/>
        </w:rPr>
        <w:t xml:space="preserve">, лишь провести какую-то убойную вечеринку или даже серию, но это абсолютно не решает постоянство вынужденной конкурентной борьбы. Также несколько открытых мною клубов свидетельствуют о том, что моя, хоть и не полная  концепция всегда пользовалась успехом, по сравнению с конкурентами именно </w:t>
      </w:r>
      <w:proofErr w:type="spellStart"/>
      <w:r w:rsidRPr="00853CB0">
        <w:rPr>
          <w:b/>
          <w:sz w:val="28"/>
          <w:szCs w:val="28"/>
        </w:rPr>
        <w:t>востребованностью</w:t>
      </w:r>
      <w:proofErr w:type="spellEnd"/>
      <w:r w:rsidRPr="00853CB0">
        <w:rPr>
          <w:b/>
          <w:sz w:val="28"/>
          <w:szCs w:val="28"/>
        </w:rPr>
        <w:t xml:space="preserve"> и посещаемостью клиентами. Так, например, один из мной открытых клубов практически 2 года работал без выходных и почти полностью вывел основного конкурента из строя, несмотря на более выгодные для него условия по всем параметрам, а также то, что мой клуб успешно существовал, несмотря на 50 незаконных проверок за год. 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lastRenderedPageBreak/>
        <w:t xml:space="preserve">       Кстати, коррупция является основным риском для нашего проекта, но за 4 месяца мною уже получены все разрешительные документы, а также произведены некоторые необходимые ремонтные работы. Мало того, гарантией гибкости нашего бизнеса является то, что 90% инвестиций транспортабельны, то есть, в самом крайнем случае, легко продолжат работать в другом месте.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Вкратце 10.000.000 рублей инвестиций планируются вкладывать таким образом: 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- 1.000.000 РУБ. – освежающий РЕМОНТ. 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- 1.000.000 руб. – ФИШКИ КЛУБА </w:t>
      </w:r>
      <w:proofErr w:type="gramStart"/>
      <w:r w:rsidRPr="00853CB0">
        <w:rPr>
          <w:b/>
          <w:sz w:val="28"/>
          <w:szCs w:val="28"/>
        </w:rPr>
        <w:t>(</w:t>
      </w:r>
      <w:r w:rsidRPr="00853CB0">
        <w:rPr>
          <w:b/>
          <w:color w:val="FF0000"/>
          <w:sz w:val="28"/>
          <w:szCs w:val="28"/>
        </w:rPr>
        <w:t xml:space="preserve"> </w:t>
      </w:r>
      <w:proofErr w:type="gramEnd"/>
      <w:r w:rsidRPr="00853CB0">
        <w:rPr>
          <w:b/>
          <w:color w:val="FF0000"/>
          <w:sz w:val="28"/>
          <w:szCs w:val="28"/>
        </w:rPr>
        <w:t>То, что сильно и выгодно будет отличать от других заведений</w:t>
      </w:r>
      <w:r w:rsidRPr="00853CB0">
        <w:rPr>
          <w:b/>
          <w:sz w:val="28"/>
          <w:szCs w:val="28"/>
        </w:rPr>
        <w:t>).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- 1.000.000 руб. – ШОУ ТРУППА – это 10 красивых девушек, готовых отдать все свои способности для процветания клуба;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- 1.000.000 руб. – мощнейший ПИАР 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- 2.000.000 руб. – ПРИВОЗЫ (контракты сразу с несколькими звездами,  так как оптом экономит значительные средства, а также не оставляет шансов конкурентам).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- 3.000.000 руб. – СВЕТ (</w:t>
      </w:r>
      <w:proofErr w:type="spellStart"/>
      <w:r w:rsidRPr="00853CB0">
        <w:rPr>
          <w:b/>
          <w:sz w:val="28"/>
          <w:szCs w:val="28"/>
        </w:rPr>
        <w:t>свето-эффекты</w:t>
      </w:r>
      <w:proofErr w:type="spellEnd"/>
      <w:r w:rsidRPr="00853CB0">
        <w:rPr>
          <w:b/>
          <w:sz w:val="28"/>
          <w:szCs w:val="28"/>
        </w:rPr>
        <w:t xml:space="preserve"> и вывеска - вход)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- 1.000.000 руб. – СТАБИЛИЗАЦИОННЫЙ ФОНД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При этом</w:t>
      </w:r>
      <w:proofErr w:type="gramStart"/>
      <w:r w:rsidRPr="00853CB0">
        <w:rPr>
          <w:b/>
          <w:sz w:val="28"/>
          <w:szCs w:val="28"/>
        </w:rPr>
        <w:t>,</w:t>
      </w:r>
      <w:proofErr w:type="gramEnd"/>
      <w:r w:rsidRPr="00853CB0">
        <w:rPr>
          <w:b/>
          <w:sz w:val="28"/>
          <w:szCs w:val="28"/>
        </w:rPr>
        <w:t xml:space="preserve"> такие ежемесячные расходные части любого заведения как персонал и реклама, а при оборотах нашей компании это порядка 1500000 рублей в месяц, благодаря именно моему исключительному подходу, может стать даже доходной частью в ближайшее время после открытия.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Итак, выгода и перспектива для моего компаньона: 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sz w:val="28"/>
          <w:szCs w:val="28"/>
        </w:rPr>
        <w:t xml:space="preserve">1 вариант: </w:t>
      </w:r>
      <w:r w:rsidRPr="00853CB0">
        <w:rPr>
          <w:b/>
          <w:color w:val="000000" w:themeColor="text1"/>
          <w:sz w:val="28"/>
          <w:szCs w:val="28"/>
        </w:rPr>
        <w:t xml:space="preserve"> 500.000 руб./мес. – в течение 3-х лет - это 18.000.000 рублей… 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>2 вариант:  1.000.000 руб./мес. – в течение 1-го года - это 12.000.000 рублей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>3 вариант - Постоянная основа: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 xml:space="preserve">       - 30% - первому партнеру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 xml:space="preserve">       - 30% - второму партнеру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 xml:space="preserve">       - 30% - на развитие бизнеса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t xml:space="preserve">       - 10% - стабилизационный фонд! (форс-мажор)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7030A0"/>
          <w:sz w:val="28"/>
          <w:szCs w:val="28"/>
        </w:rPr>
        <w:t>Выплаты из доходов начинаются с 3-его месяца после инвестирования.</w:t>
      </w:r>
    </w:p>
    <w:p w:rsidR="00811EBA" w:rsidRPr="00853CB0" w:rsidRDefault="00811EBA" w:rsidP="00811EBA">
      <w:pPr>
        <w:ind w:left="-1134" w:right="-284"/>
        <w:rPr>
          <w:b/>
          <w:color w:val="000000" w:themeColor="text1"/>
          <w:sz w:val="28"/>
          <w:szCs w:val="28"/>
        </w:rPr>
      </w:pPr>
      <w:r w:rsidRPr="00853CB0">
        <w:rPr>
          <w:b/>
          <w:color w:val="000000" w:themeColor="text1"/>
          <w:sz w:val="28"/>
          <w:szCs w:val="28"/>
        </w:rPr>
        <w:lastRenderedPageBreak/>
        <w:t xml:space="preserve">И 4-е:  Возможны и другие условия. 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Мои гарантии надежности инвестиций: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proofErr w:type="spellStart"/>
      <w:r w:rsidRPr="00853CB0">
        <w:rPr>
          <w:b/>
          <w:sz w:val="28"/>
          <w:szCs w:val="28"/>
        </w:rPr>
        <w:t>Соучредительство</w:t>
      </w:r>
      <w:proofErr w:type="spellEnd"/>
      <w:r w:rsidRPr="00853CB0">
        <w:rPr>
          <w:b/>
          <w:sz w:val="28"/>
          <w:szCs w:val="28"/>
        </w:rPr>
        <w:t>, необходимый контроль со стороны компаньона, он будет иметь в собственности приобретенное оборудование и инвентарь, а также моя доходная часть бизнеса, в зависимости от ожидаемых доходов по личной договоренности.</w:t>
      </w:r>
    </w:p>
    <w:p w:rsidR="00811EBA" w:rsidRPr="00853CB0" w:rsidRDefault="00811EBA" w:rsidP="00EF02E5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Конечно </w:t>
      </w:r>
      <w:proofErr w:type="gramStart"/>
      <w:r w:rsidRPr="00853CB0">
        <w:rPr>
          <w:b/>
          <w:sz w:val="28"/>
          <w:szCs w:val="28"/>
        </w:rPr>
        <w:t>же</w:t>
      </w:r>
      <w:proofErr w:type="gramEnd"/>
      <w:r w:rsidRPr="00853CB0">
        <w:rPr>
          <w:b/>
          <w:sz w:val="28"/>
          <w:szCs w:val="28"/>
        </w:rPr>
        <w:t xml:space="preserve"> подробности и тонкости мы решим при личной встрече.</w:t>
      </w:r>
    </w:p>
    <w:p w:rsidR="00811EBA" w:rsidRPr="00853CB0" w:rsidRDefault="00811EBA" w:rsidP="00811EBA">
      <w:pPr>
        <w:ind w:left="-1134" w:right="-284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Также вкратце хочу обозначить, откуда ожидается поток денег.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Вместимость до 1500 человек. 400 посадочных мест.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Обычные вечеринки 500 человек в ночь (400 руб. средний чек) =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200.000 руб. на 10 выходных и праздники = 2.000.000 руб./месяц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- Обычные дни (с учетом бонусов, входа, подарков и др. </w:t>
      </w:r>
      <w:proofErr w:type="gramStart"/>
      <w:r w:rsidRPr="00853CB0">
        <w:rPr>
          <w:b/>
          <w:sz w:val="28"/>
          <w:szCs w:val="28"/>
        </w:rPr>
        <w:t>халявы</w:t>
      </w:r>
      <w:proofErr w:type="gramEnd"/>
      <w:r w:rsidRPr="00853CB0">
        <w:rPr>
          <w:b/>
          <w:sz w:val="28"/>
          <w:szCs w:val="28"/>
        </w:rPr>
        <w:t xml:space="preserve">) 250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человек в ночь на 400 руб. = 100.000 на 20 дней = 2 млн. руб./месяц.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(Цифры взяты, благодаря опыту работы в нескольких заведениях и намеренно занижены).</w:t>
      </w:r>
    </w:p>
    <w:p w:rsidR="00811EBA" w:rsidRPr="00853CB0" w:rsidRDefault="00811EBA" w:rsidP="00811EBA">
      <w:pPr>
        <w:spacing w:after="0"/>
        <w:rPr>
          <w:b/>
          <w:color w:val="7030A0"/>
          <w:sz w:val="28"/>
          <w:szCs w:val="28"/>
        </w:rPr>
      </w:pPr>
      <w:r w:rsidRPr="00853CB0">
        <w:rPr>
          <w:b/>
          <w:sz w:val="28"/>
          <w:szCs w:val="28"/>
        </w:rPr>
        <w:t xml:space="preserve">   </w:t>
      </w:r>
      <w:proofErr w:type="gramStart"/>
      <w:r w:rsidRPr="00853CB0">
        <w:rPr>
          <w:b/>
          <w:color w:val="7030A0"/>
          <w:sz w:val="28"/>
          <w:szCs w:val="28"/>
        </w:rPr>
        <w:t>(Благодаря именно такому подходу, поток людей потенциально может</w:t>
      </w:r>
      <w:proofErr w:type="gramEnd"/>
    </w:p>
    <w:p w:rsidR="00811EBA" w:rsidRPr="00853CB0" w:rsidRDefault="00811EBA" w:rsidP="00811EBA">
      <w:pPr>
        <w:spacing w:after="0"/>
        <w:rPr>
          <w:b/>
          <w:color w:val="7030A0"/>
          <w:sz w:val="28"/>
          <w:szCs w:val="28"/>
        </w:rPr>
      </w:pPr>
      <w:r w:rsidRPr="00853CB0">
        <w:rPr>
          <w:b/>
          <w:color w:val="7030A0"/>
          <w:sz w:val="28"/>
          <w:szCs w:val="28"/>
        </w:rPr>
        <w:t xml:space="preserve">   быть в 2 раза больше)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Концерты – до 10 в месяц - могут давать чистой прибыли от 1.000.000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руб. до 3.000.000 руб./месяц</w:t>
      </w:r>
      <w:proofErr w:type="gramStart"/>
      <w:r w:rsidRPr="00853CB0">
        <w:rPr>
          <w:b/>
          <w:sz w:val="28"/>
          <w:szCs w:val="28"/>
        </w:rPr>
        <w:t>.</w:t>
      </w:r>
      <w:proofErr w:type="gramEnd"/>
      <w:r w:rsidRPr="00853CB0">
        <w:rPr>
          <w:b/>
          <w:sz w:val="28"/>
          <w:szCs w:val="28"/>
        </w:rPr>
        <w:t xml:space="preserve"> (</w:t>
      </w:r>
      <w:proofErr w:type="gramStart"/>
      <w:r w:rsidRPr="00853CB0">
        <w:rPr>
          <w:b/>
          <w:sz w:val="28"/>
          <w:szCs w:val="28"/>
        </w:rPr>
        <w:t>н</w:t>
      </w:r>
      <w:proofErr w:type="gramEnd"/>
      <w:r w:rsidRPr="00853CB0">
        <w:rPr>
          <w:b/>
          <w:sz w:val="28"/>
          <w:szCs w:val="28"/>
        </w:rPr>
        <w:t>апример: «Ария</w:t>
      </w:r>
      <w:proofErr w:type="gramStart"/>
      <w:r w:rsidRPr="00853CB0">
        <w:rPr>
          <w:b/>
          <w:sz w:val="28"/>
          <w:szCs w:val="28"/>
        </w:rPr>
        <w:t>»-</w:t>
      </w:r>
      <w:proofErr w:type="gramEnd"/>
      <w:r w:rsidRPr="00853CB0">
        <w:rPr>
          <w:b/>
          <w:sz w:val="28"/>
          <w:szCs w:val="28"/>
        </w:rPr>
        <w:t xml:space="preserve">рок группа, привела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600 человек - по 1300 руб. за билет = 780.000 рублей минус гонорар,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</w:t>
      </w:r>
      <w:proofErr w:type="spellStart"/>
      <w:r w:rsidRPr="00853CB0">
        <w:rPr>
          <w:b/>
          <w:sz w:val="28"/>
          <w:szCs w:val="28"/>
        </w:rPr>
        <w:t>райдер</w:t>
      </w:r>
      <w:proofErr w:type="spellEnd"/>
      <w:r w:rsidRPr="00853CB0">
        <w:rPr>
          <w:b/>
          <w:sz w:val="28"/>
          <w:szCs w:val="28"/>
        </w:rPr>
        <w:t xml:space="preserve"> и реклама 350.000 рублей = 430.000 рублей чистой прибыли +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70.000 рублей чистой прибыли с бара за 2 часа.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Итого 500.000 рублей чистой прибыли с одного концерта!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>- Стриптиз бар (после вложения в него 2-х миллионов оборотных средств)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500.000 рублей в месяц чистой прибыли.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proofErr w:type="gramStart"/>
      <w:r w:rsidRPr="00853CB0">
        <w:rPr>
          <w:b/>
          <w:sz w:val="28"/>
          <w:szCs w:val="28"/>
        </w:rPr>
        <w:t>- Гастроли шоу труппы: 500.000 чистой прибыли в месяц (примерно,</w:t>
      </w:r>
      <w:proofErr w:type="gramEnd"/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                                       через </w:t>
      </w:r>
      <w:proofErr w:type="gramStart"/>
      <w:r w:rsidRPr="00853CB0">
        <w:rPr>
          <w:b/>
          <w:sz w:val="28"/>
          <w:szCs w:val="28"/>
        </w:rPr>
        <w:t>пол года</w:t>
      </w:r>
      <w:proofErr w:type="gramEnd"/>
      <w:r w:rsidRPr="00853CB0">
        <w:rPr>
          <w:b/>
          <w:sz w:val="28"/>
          <w:szCs w:val="28"/>
        </w:rPr>
        <w:t xml:space="preserve"> подготовки).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ИТОГО: 6.000.000 рублей прибыли в месяц </w:t>
      </w:r>
      <w:proofErr w:type="gramStart"/>
      <w:r w:rsidRPr="00853CB0">
        <w:rPr>
          <w:b/>
          <w:sz w:val="28"/>
          <w:szCs w:val="28"/>
        </w:rPr>
        <w:t xml:space="preserve">( </w:t>
      </w:r>
      <w:proofErr w:type="gramEnd"/>
      <w:r w:rsidRPr="00853CB0">
        <w:rPr>
          <w:b/>
          <w:sz w:val="28"/>
          <w:szCs w:val="28"/>
        </w:rPr>
        <w:t>минус 2.500.000 расходы) =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         3.500.000 руб./мес. (минус проценты риска) = 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                2.000.000 рублей чистой прибыли в месяц</w:t>
      </w:r>
    </w:p>
    <w:p w:rsidR="00811EBA" w:rsidRPr="00853CB0" w:rsidRDefault="00811EBA" w:rsidP="00811EBA">
      <w:pPr>
        <w:spacing w:after="0"/>
        <w:rPr>
          <w:b/>
          <w:sz w:val="28"/>
          <w:szCs w:val="28"/>
        </w:rPr>
      </w:pPr>
      <w:r w:rsidRPr="00853CB0">
        <w:rPr>
          <w:b/>
          <w:sz w:val="28"/>
          <w:szCs w:val="28"/>
        </w:rPr>
        <w:t xml:space="preserve">При взаимовыгодном и гармоничном сотрудничестве с Вами возможно создание сети таких уже </w:t>
      </w:r>
      <w:proofErr w:type="spellStart"/>
      <w:r w:rsidRPr="00853CB0">
        <w:rPr>
          <w:b/>
          <w:sz w:val="28"/>
          <w:szCs w:val="28"/>
        </w:rPr>
        <w:t>брендовых</w:t>
      </w:r>
      <w:proofErr w:type="spellEnd"/>
      <w:r w:rsidRPr="00853CB0">
        <w:rPr>
          <w:b/>
          <w:sz w:val="28"/>
          <w:szCs w:val="28"/>
        </w:rPr>
        <w:t xml:space="preserve"> клубов в нескольких регионах России на оборотные средства компании. В течение 5-7 лет чистая прибыль нашей компании составит в среднем от 3-х до 10.000.000 $ чистой прибыли в год!!!  </w:t>
      </w:r>
    </w:p>
    <w:p w:rsidR="00811EBA" w:rsidRPr="00853CB0" w:rsidRDefault="00811EBA" w:rsidP="00853CB0">
      <w:pPr>
        <w:ind w:right="-284"/>
        <w:rPr>
          <w:b/>
          <w:sz w:val="28"/>
          <w:szCs w:val="28"/>
        </w:rPr>
      </w:pPr>
    </w:p>
    <w:sectPr w:rsidR="00811EBA" w:rsidRPr="00853CB0" w:rsidSect="00EF02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3A"/>
    <w:rsid w:val="003C453F"/>
    <w:rsid w:val="00550F9B"/>
    <w:rsid w:val="005555EE"/>
    <w:rsid w:val="00584EB6"/>
    <w:rsid w:val="00585B3A"/>
    <w:rsid w:val="00811EBA"/>
    <w:rsid w:val="00850D77"/>
    <w:rsid w:val="00853CB0"/>
    <w:rsid w:val="0097296E"/>
    <w:rsid w:val="009B4BCA"/>
    <w:rsid w:val="009D67A5"/>
    <w:rsid w:val="00B24673"/>
    <w:rsid w:val="00B82212"/>
    <w:rsid w:val="00EF02E5"/>
    <w:rsid w:val="00F1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E"/>
  </w:style>
  <w:style w:type="paragraph" w:styleId="1">
    <w:name w:val="heading 1"/>
    <w:basedOn w:val="a"/>
    <w:link w:val="10"/>
    <w:uiPriority w:val="9"/>
    <w:qFormat/>
    <w:rsid w:val="00585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B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B3A"/>
  </w:style>
  <w:style w:type="character" w:styleId="a5">
    <w:name w:val="Strong"/>
    <w:basedOn w:val="a0"/>
    <w:uiPriority w:val="22"/>
    <w:qFormat/>
    <w:rsid w:val="00585B3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B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B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5B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5B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dcterms:created xsi:type="dcterms:W3CDTF">2013-02-14T17:26:00Z</dcterms:created>
  <dcterms:modified xsi:type="dcterms:W3CDTF">2014-01-14T20:30:00Z</dcterms:modified>
</cp:coreProperties>
</file>